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B60" w:rsidRPr="00F05B60" w:rsidRDefault="001F6B11" w:rsidP="00F05B60">
      <w:pPr>
        <w:pStyle w:val="a4"/>
        <w:pBdr>
          <w:bottom w:val="single" w:sz="12" w:space="5" w:color="39A5B7" w:themeColor="accent1"/>
        </w:pBdr>
        <w:rPr>
          <w:color w:val="0070C0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 w:rsidRPr="001F6B11">
        <w:rPr>
          <w:color w:val="0070C0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Vladsoft</w:t>
      </w:r>
      <w:proofErr w:type="spellEnd"/>
      <w:r w:rsidRPr="001F6B11">
        <w:rPr>
          <w:color w:val="0070C0"/>
          <w:lang w:val="en-US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4 (ultimate)</w:t>
      </w:r>
    </w:p>
    <w:p w:rsidR="00CC6EEF" w:rsidRPr="006A65A6" w:rsidRDefault="00CC6EEF" w:rsidP="00CC6EEF">
      <w:pPr>
        <w:rPr>
          <w:lang w:val="en-US"/>
        </w:rPr>
      </w:pPr>
      <w:r>
        <w:t>Разработано</w:t>
      </w:r>
      <w:r w:rsidRPr="006A65A6">
        <w:rPr>
          <w:lang w:val="en-US"/>
        </w:rPr>
        <w:t xml:space="preserve"> </w:t>
      </w:r>
      <w:r>
        <w:t>веб</w:t>
      </w:r>
      <w:r w:rsidRPr="006A65A6">
        <w:rPr>
          <w:lang w:val="en-US"/>
        </w:rPr>
        <w:t>-</w:t>
      </w:r>
      <w:r>
        <w:t>студией</w:t>
      </w:r>
      <w:r w:rsidRPr="006A65A6">
        <w:rPr>
          <w:lang w:val="en-US"/>
        </w:rPr>
        <w:t xml:space="preserve"> </w:t>
      </w:r>
      <w:proofErr w:type="spellStart"/>
      <w:proofErr w:type="gramStart"/>
      <w:r w:rsidR="001F6B11" w:rsidRPr="001F6B11">
        <w:rPr>
          <w:lang w:val="en-US"/>
        </w:rPr>
        <w:t>vladsoft.software</w:t>
      </w:r>
      <w:proofErr w:type="spellEnd"/>
      <w:proofErr w:type="gramEnd"/>
      <w:r w:rsidR="001F6B11" w:rsidRPr="001F6B11">
        <w:rPr>
          <w:lang w:val="en-US"/>
        </w:rPr>
        <w:t xml:space="preserve"> </w:t>
      </w:r>
      <w:r w:rsidRPr="006A65A6">
        <w:rPr>
          <w:lang w:val="en-US"/>
        </w:rPr>
        <w:t>(</w:t>
      </w:r>
      <w:r>
        <w:rPr>
          <w:lang w:val="en-US"/>
        </w:rPr>
        <w:t>rostixsoft</w:t>
      </w:r>
      <w:r w:rsidRPr="006A65A6">
        <w:rPr>
          <w:lang w:val="en-US"/>
        </w:rPr>
        <w:t>.</w:t>
      </w:r>
      <w:r>
        <w:rPr>
          <w:lang w:val="en-US"/>
        </w:rPr>
        <w:t>com</w:t>
      </w:r>
      <w:r w:rsidRPr="006A65A6">
        <w:rPr>
          <w:lang w:val="en-US"/>
        </w:rPr>
        <w:t>)</w:t>
      </w:r>
    </w:p>
    <w:p w:rsidR="0011789F" w:rsidRPr="0011789F" w:rsidRDefault="0011789F" w:rsidP="0011789F">
      <w:pPr>
        <w:rPr>
          <w:b/>
          <w:color w:val="F79595" w:themeColor="accent4" w:themeTint="99"/>
        </w:rPr>
      </w:pPr>
      <w:r w:rsidRPr="0011789F">
        <w:rPr>
          <w:b/>
          <w:color w:val="F79595" w:themeColor="accent4" w:themeTint="99"/>
        </w:rPr>
        <w:t>Ваш ключ лицензионной копии скрипта: 582304-52333-</w:t>
      </w:r>
      <w:r w:rsidRPr="0011789F">
        <w:rPr>
          <w:b/>
          <w:color w:val="F79595" w:themeColor="accent4" w:themeTint="99"/>
          <w:lang w:val="en-US"/>
        </w:rPr>
        <w:t>DF</w:t>
      </w:r>
      <w:r w:rsidRPr="0011789F">
        <w:rPr>
          <w:b/>
          <w:color w:val="F79595" w:themeColor="accent4" w:themeTint="99"/>
        </w:rPr>
        <w:t>001-</w:t>
      </w:r>
      <w:r w:rsidRPr="0011789F">
        <w:rPr>
          <w:b/>
          <w:color w:val="F79595" w:themeColor="accent4" w:themeTint="99"/>
          <w:lang w:val="en-US"/>
        </w:rPr>
        <w:t>SLEX</w:t>
      </w:r>
      <w:r w:rsidRPr="0011789F">
        <w:rPr>
          <w:b/>
          <w:color w:val="F79595" w:themeColor="accent4" w:themeTint="99"/>
        </w:rPr>
        <w:t>65324325</w:t>
      </w:r>
    </w:p>
    <w:p w:rsidR="00CC6EEF" w:rsidRPr="0011789F" w:rsidRDefault="0011789F" w:rsidP="0011789F">
      <w:r>
        <w:rPr>
          <w:color w:val="A3648B" w:themeColor="accent5"/>
        </w:rPr>
        <w:t xml:space="preserve">Скрипт для стабильной работы строго </w:t>
      </w:r>
      <w:r>
        <w:rPr>
          <w:color w:val="A3648B" w:themeColor="accent5"/>
          <w:highlight w:val="yellow"/>
        </w:rPr>
        <w:t>требует PHP 5.2</w:t>
      </w:r>
    </w:p>
    <w:p w:rsidR="00CC6EEF" w:rsidRPr="00CC6EEF" w:rsidRDefault="00CC6EEF" w:rsidP="00CC6EEF">
      <w:r>
        <w:t xml:space="preserve">Инструкция по заливке и настройке скрипта (для ее использования требуются базовые знания </w:t>
      </w:r>
      <w:r w:rsidR="00E27CD7">
        <w:t>администрирования</w:t>
      </w:r>
      <w:r>
        <w:t xml:space="preserve"> веб-сервера, использование фтп-менеджеров, управление базами </w:t>
      </w:r>
      <w:r>
        <w:rPr>
          <w:lang w:val="en-US"/>
        </w:rPr>
        <w:t>MySQL</w:t>
      </w:r>
    </w:p>
    <w:p w:rsidR="00CC6EEF" w:rsidRDefault="00CC6EEF" w:rsidP="00CC6EEF"/>
    <w:p w:rsidR="00CC6EEF" w:rsidRDefault="00CC6EEF" w:rsidP="00CC6EEF">
      <w:pPr>
        <w:pStyle w:val="af4"/>
        <w:numPr>
          <w:ilvl w:val="0"/>
          <w:numId w:val="5"/>
        </w:numPr>
      </w:pPr>
      <w:r>
        <w:t xml:space="preserve">Открываем фтп менеджер, (внимание не используйте файл </w:t>
      </w:r>
      <w:r w:rsidR="00E27CD7">
        <w:t>менеджер</w:t>
      </w:r>
      <w:r>
        <w:t xml:space="preserve"> </w:t>
      </w:r>
      <w:r w:rsidR="00E27CD7">
        <w:t>встроенный</w:t>
      </w:r>
      <w:r>
        <w:t xml:space="preserve"> в панели управления, некоторые типы могут менять кодировку файлов загружаемых, а так же резать табы и переносы строк что утруднит в будущем работу с сайтом. Заходим в корень сайта и загружаем скрипт который находится в папке </w:t>
      </w:r>
      <w:r w:rsidRPr="00CC6EEF">
        <w:t>RS4</w:t>
      </w:r>
      <w:r>
        <w:t>/</w:t>
      </w:r>
      <w:r w:rsidRPr="00CC6EEF">
        <w:t>скрипт</w:t>
      </w:r>
      <w:r>
        <w:t>/..</w:t>
      </w:r>
    </w:p>
    <w:p w:rsidR="00CC6EEF" w:rsidRDefault="00CC6EEF" w:rsidP="00CC6EEF">
      <w:pPr>
        <w:pStyle w:val="af4"/>
      </w:pPr>
    </w:p>
    <w:p w:rsidR="00CC6EEF" w:rsidRDefault="00CC6EEF" w:rsidP="004E6CA6">
      <w:pPr>
        <w:pStyle w:val="af4"/>
        <w:numPr>
          <w:ilvl w:val="0"/>
          <w:numId w:val="5"/>
        </w:numPr>
      </w:pPr>
      <w:r>
        <w:t xml:space="preserve">Открываем панель управления </w:t>
      </w:r>
      <w:r w:rsidR="004E6CA6" w:rsidRPr="004E6CA6">
        <w:t>phpmyadmin</w:t>
      </w:r>
      <w:r w:rsidR="004E6CA6">
        <w:t xml:space="preserve"> входим в пользователя базы данных, </w:t>
      </w:r>
      <w:r w:rsidR="00E27CD7">
        <w:t>выбираем</w:t>
      </w:r>
      <w:r w:rsidR="004E6CA6">
        <w:t xml:space="preserve"> базу, затем кнопку «импорт» и </w:t>
      </w:r>
      <w:r w:rsidR="00E27CD7">
        <w:t>выбираем</w:t>
      </w:r>
      <w:r w:rsidR="004E6CA6">
        <w:t xml:space="preserve"> базу с папки /RS4/</w:t>
      </w:r>
      <w:r w:rsidR="004E6CA6" w:rsidRPr="004E6CA6">
        <w:t>база</w:t>
      </w:r>
      <w:r w:rsidR="004E6CA6">
        <w:t>/</w:t>
      </w:r>
      <w:r w:rsidR="004E6CA6" w:rsidRPr="004E6CA6">
        <w:t>base_rs4full.sql</w:t>
      </w:r>
      <w:r w:rsidR="004E6CA6">
        <w:t xml:space="preserve"> подтверждаем импортирование.</w:t>
      </w:r>
    </w:p>
    <w:p w:rsidR="004E6CA6" w:rsidRDefault="004E6CA6" w:rsidP="004E6CA6">
      <w:pPr>
        <w:pStyle w:val="af4"/>
      </w:pPr>
    </w:p>
    <w:p w:rsidR="004E6CA6" w:rsidRDefault="004E6CA6" w:rsidP="004E6CA6">
      <w:pPr>
        <w:pStyle w:val="af4"/>
        <w:numPr>
          <w:ilvl w:val="0"/>
          <w:numId w:val="5"/>
        </w:numPr>
      </w:pPr>
      <w:r>
        <w:t xml:space="preserve">Открываем опять фтп-менеджер, и в корне сайта </w:t>
      </w:r>
      <w:r w:rsidR="00E27CD7">
        <w:t>ищем</w:t>
      </w:r>
      <w:r>
        <w:t xml:space="preserve"> файл </w:t>
      </w:r>
      <w:r w:rsidRPr="004E6CA6">
        <w:t>config.php</w:t>
      </w:r>
      <w:r>
        <w:t xml:space="preserve"> открываем его и в верху прописываем данные базы (хост, пользователь, пароль, база) там в верху файла, еще будет </w:t>
      </w:r>
      <w:r w:rsidR="00E27CD7">
        <w:t>прокомментировано</w:t>
      </w:r>
      <w:r>
        <w:t xml:space="preserve"> что где и куда писать.</w:t>
      </w:r>
    </w:p>
    <w:p w:rsidR="004E6CA6" w:rsidRDefault="004E6CA6" w:rsidP="004E6CA6">
      <w:pPr>
        <w:pStyle w:val="af4"/>
      </w:pPr>
    </w:p>
    <w:p w:rsidR="004E6CA6" w:rsidRPr="004E6CA6" w:rsidRDefault="004E6CA6" w:rsidP="004E6CA6">
      <w:pPr>
        <w:pStyle w:val="af4"/>
        <w:numPr>
          <w:ilvl w:val="0"/>
          <w:numId w:val="5"/>
        </w:numPr>
      </w:pPr>
      <w:r>
        <w:t xml:space="preserve">После первых 3 пунктов сайт </w:t>
      </w:r>
      <w:r w:rsidR="00E27CD7">
        <w:t>должен</w:t>
      </w:r>
      <w:r>
        <w:t xml:space="preserve"> заработать, входим в акаунт админа, используя такие данные входа: логин – </w:t>
      </w:r>
      <w:hyperlink r:id="rId9" w:history="1">
        <w:r w:rsidRPr="00174A41">
          <w:rPr>
            <w:rStyle w:val="af5"/>
          </w:rPr>
          <w:t>admin-boot@vhod.login</w:t>
        </w:r>
      </w:hyperlink>
      <w:r>
        <w:t xml:space="preserve"> пароль – </w:t>
      </w:r>
      <w:r>
        <w:rPr>
          <w:lang w:val="en-US"/>
        </w:rPr>
        <w:t>admin</w:t>
      </w:r>
    </w:p>
    <w:p w:rsidR="004E6CA6" w:rsidRDefault="004E6CA6" w:rsidP="004E6CA6">
      <w:pPr>
        <w:pStyle w:val="af4"/>
      </w:pPr>
    </w:p>
    <w:p w:rsidR="004E6CA6" w:rsidRDefault="004E6CA6" w:rsidP="004E6CA6">
      <w:pPr>
        <w:pStyle w:val="af4"/>
        <w:numPr>
          <w:ilvl w:val="0"/>
          <w:numId w:val="5"/>
        </w:numPr>
      </w:pPr>
      <w:r>
        <w:t xml:space="preserve">В левом блоке меню «личный кабинет» </w:t>
      </w:r>
      <w:r w:rsidR="00E27CD7">
        <w:t>видим</w:t>
      </w:r>
      <w:r>
        <w:t xml:space="preserve"> ссылку на админку, жмем ее, если выдаст ошибку </w:t>
      </w:r>
      <w:r w:rsidR="00E27CD7">
        <w:t>ограниченного</w:t>
      </w:r>
      <w:r>
        <w:t xml:space="preserve"> доступа от имени </w:t>
      </w:r>
      <w:r>
        <w:rPr>
          <w:lang w:val="en-US"/>
        </w:rPr>
        <w:t>apache</w:t>
      </w:r>
      <w:r w:rsidRPr="004E6CA6">
        <w:t xml:space="preserve"> </w:t>
      </w:r>
      <w:r>
        <w:t xml:space="preserve">делаем следующее, открываем фтп менеджер, входим в корень сайта, затем в папку </w:t>
      </w:r>
      <w:r w:rsidRPr="004E6CA6">
        <w:t>admin</w:t>
      </w:r>
      <w:r>
        <w:t xml:space="preserve"> затем в ней открываем </w:t>
      </w:r>
      <w:r w:rsidR="00E27CD7">
        <w:t>файл. Htaccess</w:t>
      </w:r>
      <w:r w:rsidRPr="004E6CA6">
        <w:t xml:space="preserve"> </w:t>
      </w:r>
      <w:r>
        <w:t xml:space="preserve">и </w:t>
      </w:r>
      <w:r w:rsidR="00E27CD7">
        <w:t>видим</w:t>
      </w:r>
      <w:r>
        <w:t xml:space="preserve"> на третей строке </w:t>
      </w:r>
      <w:r>
        <w:rPr>
          <w:lang w:val="en-US"/>
        </w:rPr>
        <w:t>IP</w:t>
      </w:r>
      <w:r w:rsidRPr="004E6CA6">
        <w:t xml:space="preserve"> </w:t>
      </w:r>
      <w:r>
        <w:t>адрес, меняем его на свой,  сохраняем, и пробуем войти в админку, должно впустить.</w:t>
      </w:r>
    </w:p>
    <w:p w:rsidR="004E6CA6" w:rsidRDefault="004E6CA6" w:rsidP="004E6CA6">
      <w:pPr>
        <w:pStyle w:val="af4"/>
      </w:pPr>
    </w:p>
    <w:p w:rsidR="00E053FC" w:rsidRDefault="004E6CA6" w:rsidP="00E053FC">
      <w:pPr>
        <w:pStyle w:val="af4"/>
        <w:numPr>
          <w:ilvl w:val="0"/>
          <w:numId w:val="5"/>
        </w:numPr>
      </w:pPr>
      <w:r>
        <w:t xml:space="preserve">Настройка паеер, начнем с настройки мерчанта, открываем акаунт паеер, входим в раздел «магазин» </w:t>
      </w:r>
      <w:r w:rsidR="00E053FC">
        <w:t>затем жмем «создать» и вас переведет на новую страницу, там предложит скачать файл, что бы подтвердить магазин, жмем скачать, загружаем файл в корень сайта через фтп, и жмем в паер, «подтвердить» затем вам выдаст что сайт успешно подтвержден, после этого спускаемся ниже по странице и видим настройки магазина. Указываем в поле домен, свой домен, в поле URL успешной оплаты: сайт.ру/</w:t>
      </w:r>
      <w:r w:rsidR="00E053FC" w:rsidRPr="00E053FC">
        <w:t>payokpr.php</w:t>
      </w:r>
      <w:r w:rsidR="00E053FC">
        <w:t xml:space="preserve"> в поле </w:t>
      </w:r>
      <w:r w:rsidR="00E053FC" w:rsidRPr="00E053FC">
        <w:t>URL неуспешной оплаты :</w:t>
      </w:r>
      <w:r w:rsidR="00E053FC">
        <w:t xml:space="preserve"> сайт.ру/</w:t>
      </w:r>
      <w:r w:rsidR="00E053FC" w:rsidRPr="00E053FC">
        <w:t>payfailpr.php</w:t>
      </w:r>
      <w:r w:rsidR="00E053FC">
        <w:t xml:space="preserve"> в поле </w:t>
      </w:r>
      <w:r w:rsidR="00E053FC" w:rsidRPr="00E053FC">
        <w:t>URL обработчика:</w:t>
      </w:r>
      <w:r w:rsidR="00E053FC">
        <w:t xml:space="preserve"> сайт.ру/</w:t>
      </w:r>
      <w:r w:rsidR="00E053FC" w:rsidRPr="00E053FC">
        <w:t>payresult_payeer.php</w:t>
      </w:r>
      <w:r w:rsidR="00E053FC">
        <w:t xml:space="preserve"> </w:t>
      </w:r>
    </w:p>
    <w:p w:rsidR="00E053FC" w:rsidRDefault="00E053FC" w:rsidP="00E053FC">
      <w:pPr>
        <w:pStyle w:val="af4"/>
      </w:pPr>
    </w:p>
    <w:p w:rsidR="00E053FC" w:rsidRDefault="00E053FC" w:rsidP="00E053FC">
      <w:pPr>
        <w:pStyle w:val="af4"/>
      </w:pPr>
      <w:r>
        <w:t xml:space="preserve">Теперь открываем фтп-менеджер, в нем ищем и открываем файл </w:t>
      </w:r>
      <w:r>
        <w:rPr>
          <w:lang w:val="en-US"/>
        </w:rPr>
        <w:t>pay</w:t>
      </w:r>
      <w:r w:rsidRPr="00E053FC">
        <w:t>.</w:t>
      </w:r>
      <w:r>
        <w:rPr>
          <w:lang w:val="en-US"/>
        </w:rPr>
        <w:t>php</w:t>
      </w:r>
      <w:r w:rsidRPr="00E053FC">
        <w:t xml:space="preserve"> </w:t>
      </w:r>
      <w:r>
        <w:t xml:space="preserve">ищем </w:t>
      </w:r>
      <w:r w:rsidR="00E27CD7">
        <w:t>переменную</w:t>
      </w:r>
      <w:r>
        <w:t xml:space="preserve"> </w:t>
      </w:r>
      <w:r w:rsidRPr="00E053FC">
        <w:t>$m_key</w:t>
      </w:r>
      <w:r>
        <w:t xml:space="preserve"> в ней после знака равно в скобках указываем </w:t>
      </w:r>
      <w:r w:rsidR="00E27CD7">
        <w:t>секрет</w:t>
      </w:r>
      <w:r>
        <w:t xml:space="preserve"> кей, придумайте набор </w:t>
      </w:r>
      <w:r w:rsidR="00E27CD7">
        <w:t>цифр</w:t>
      </w:r>
      <w:r>
        <w:t xml:space="preserve"> и латинских букв не меньше 11 символов, можно верхнего и нижнего регистра, также этот </w:t>
      </w:r>
      <w:r w:rsidR="00E27CD7">
        <w:t>секрет</w:t>
      </w:r>
      <w:r>
        <w:t xml:space="preserve"> кей нужно вписать на сайте паеер в настройках мерчанта в поле «Секретный ключ:» так же там скопировать </w:t>
      </w:r>
      <w:r>
        <w:rPr>
          <w:lang w:val="en-US"/>
        </w:rPr>
        <w:t>ID</w:t>
      </w:r>
      <w:r w:rsidRPr="00E053FC">
        <w:t xml:space="preserve"> </w:t>
      </w:r>
      <w:r>
        <w:t xml:space="preserve">с поля «ID:» затем вставить его в файле </w:t>
      </w:r>
      <w:r>
        <w:rPr>
          <w:lang w:val="en-US"/>
        </w:rPr>
        <w:t>pay</w:t>
      </w:r>
      <w:r w:rsidRPr="00E053FC">
        <w:t>.</w:t>
      </w:r>
      <w:r>
        <w:rPr>
          <w:lang w:val="en-US"/>
        </w:rPr>
        <w:t>php</w:t>
      </w:r>
      <w:r w:rsidRPr="00E053FC">
        <w:t xml:space="preserve"> </w:t>
      </w:r>
      <w:r>
        <w:t xml:space="preserve">в переменой </w:t>
      </w:r>
      <w:r w:rsidRPr="00E053FC">
        <w:t>$m_shop</w:t>
      </w:r>
      <w:r>
        <w:t xml:space="preserve">  (возле переменой есть </w:t>
      </w:r>
      <w:r w:rsidR="00E27CD7">
        <w:t>комментарий</w:t>
      </w:r>
      <w:r>
        <w:t xml:space="preserve"> что бы исключить ошибку ввода). Теперь сохраняем файл </w:t>
      </w:r>
      <w:r>
        <w:rPr>
          <w:lang w:val="en-US"/>
        </w:rPr>
        <w:t>pay</w:t>
      </w:r>
      <w:r w:rsidRPr="00E053FC">
        <w:t>.</w:t>
      </w:r>
      <w:r>
        <w:rPr>
          <w:lang w:val="en-US"/>
        </w:rPr>
        <w:t>php</w:t>
      </w:r>
      <w:r w:rsidRPr="00E053FC">
        <w:t xml:space="preserve"> </w:t>
      </w:r>
      <w:r>
        <w:t xml:space="preserve">и открываем файл </w:t>
      </w:r>
      <w:r w:rsidRPr="00E053FC">
        <w:t>payresult_payeer.php</w:t>
      </w:r>
      <w:r>
        <w:t xml:space="preserve"> в нем ищем </w:t>
      </w:r>
      <w:r w:rsidR="00E27CD7">
        <w:t>переменную</w:t>
      </w:r>
      <w:r>
        <w:t xml:space="preserve"> </w:t>
      </w:r>
      <w:r w:rsidRPr="00E053FC">
        <w:t>$m_key = '';</w:t>
      </w:r>
      <w:r>
        <w:t xml:space="preserve"> и вписываем сюда тот же </w:t>
      </w:r>
      <w:r w:rsidR="00E27CD7">
        <w:t>секрет</w:t>
      </w:r>
      <w:r>
        <w:t xml:space="preserve"> кей что выписывали в файл </w:t>
      </w:r>
      <w:r>
        <w:rPr>
          <w:lang w:val="en-US"/>
        </w:rPr>
        <w:t>pay</w:t>
      </w:r>
      <w:r w:rsidRPr="00E053FC">
        <w:t>.</w:t>
      </w:r>
      <w:r>
        <w:rPr>
          <w:lang w:val="en-US"/>
        </w:rPr>
        <w:t>php</w:t>
      </w:r>
      <w:r w:rsidRPr="00E053FC">
        <w:t xml:space="preserve"> </w:t>
      </w:r>
      <w:r>
        <w:t xml:space="preserve">и сохраняем. Все паеер прием (мерчант настроен) Незабываем </w:t>
      </w:r>
      <w:r w:rsidR="00E27CD7">
        <w:t>пере войти</w:t>
      </w:r>
      <w:r>
        <w:t xml:space="preserve"> в паеер акаунт, зайти в настройки магазина, там появится </w:t>
      </w:r>
      <w:r w:rsidR="00100D65">
        <w:t>кнопка отправить магазин на мод</w:t>
      </w:r>
      <w:r>
        <w:t>ерацию, не забываем нажать и отправить.</w:t>
      </w:r>
    </w:p>
    <w:p w:rsidR="00E053FC" w:rsidRDefault="00E053FC" w:rsidP="00E053FC">
      <w:pPr>
        <w:pStyle w:val="af4"/>
      </w:pPr>
    </w:p>
    <w:p w:rsidR="00100D65" w:rsidRDefault="00E053FC" w:rsidP="00102011">
      <w:pPr>
        <w:pStyle w:val="af4"/>
      </w:pPr>
      <w:r>
        <w:t xml:space="preserve">Теперь перейдем к </w:t>
      </w:r>
      <w:r w:rsidR="00E27CD7">
        <w:t>авто выплатам</w:t>
      </w:r>
      <w:r>
        <w:t>, п</w:t>
      </w:r>
      <w:r w:rsidR="00100D65">
        <w:t>ереходим в разде</w:t>
      </w:r>
      <w:r w:rsidR="00E27CD7">
        <w:t>л</w:t>
      </w:r>
      <w:r w:rsidR="00100D65">
        <w:t xml:space="preserve"> АПИ (</w:t>
      </w:r>
      <w:r w:rsidR="00E27CD7">
        <w:t>Массовые</w:t>
      </w:r>
      <w:r w:rsidR="00100D65">
        <w:t xml:space="preserve"> </w:t>
      </w:r>
      <w:r w:rsidR="00E27CD7">
        <w:t>платежи</w:t>
      </w:r>
      <w:r w:rsidR="00100D65">
        <w:t>) жмем кнопку «</w:t>
      </w:r>
      <w:hyperlink r:id="rId10" w:history="1">
        <w:r w:rsidR="00100D65">
          <w:rPr>
            <w:rStyle w:val="af5"/>
          </w:rPr>
          <w:t>Добавить апи</w:t>
        </w:r>
      </w:hyperlink>
      <w:r w:rsidR="00100D65">
        <w:t xml:space="preserve">» в открывшийся форме </w:t>
      </w:r>
      <w:r w:rsidR="00E27CD7">
        <w:t>видим</w:t>
      </w:r>
      <w:r w:rsidR="00100D65">
        <w:t xml:space="preserve"> поля (Название:* Секретный ключ:* IP:*) В название пишет название сайта, в поле </w:t>
      </w:r>
      <w:r w:rsidR="00E27CD7">
        <w:t>секретного</w:t>
      </w:r>
      <w:r w:rsidR="00100D65">
        <w:t xml:space="preserve"> ключа придумываем опять </w:t>
      </w:r>
      <w:r w:rsidR="00E27CD7">
        <w:t>какой-то</w:t>
      </w:r>
      <w:r w:rsidR="00100D65">
        <w:t xml:space="preserve"> пароль, в поле ип, если нам известный ип сервера сайта пишем его, если не известный оставляем это поле как есть. Теперь открываем фтп-менеджер, идем в корень сайта, ищем там файл </w:t>
      </w:r>
      <w:r w:rsidR="00100D65">
        <w:rPr>
          <w:lang w:val="en-US"/>
        </w:rPr>
        <w:t>ajax</w:t>
      </w:r>
      <w:r w:rsidR="00100D65" w:rsidRPr="00100D65">
        <w:t>.</w:t>
      </w:r>
      <w:r w:rsidR="00100D65">
        <w:rPr>
          <w:lang w:val="en-US"/>
        </w:rPr>
        <w:t>php</w:t>
      </w:r>
      <w:r w:rsidR="00100D65" w:rsidRPr="00100D65">
        <w:t xml:space="preserve"> </w:t>
      </w:r>
      <w:r w:rsidR="00100D65">
        <w:t xml:space="preserve">открываем его, опускаемся в самый низ, находим пост заказа выплат на паеер, ищем </w:t>
      </w:r>
      <w:r w:rsidR="00E27CD7">
        <w:t>переменную</w:t>
      </w:r>
      <w:r w:rsidR="00100D65">
        <w:t xml:space="preserve"> </w:t>
      </w:r>
      <w:r w:rsidR="00100D65" w:rsidRPr="00100D65">
        <w:t>$accountNumber</w:t>
      </w:r>
      <w:r w:rsidR="00100D65">
        <w:t xml:space="preserve"> в ней пишем номер кошелька вашего паеер счета с буквой </w:t>
      </w:r>
      <w:r w:rsidR="00100D65">
        <w:rPr>
          <w:lang w:val="en-US"/>
        </w:rPr>
        <w:t>P</w:t>
      </w:r>
      <w:r w:rsidR="00100D65" w:rsidRPr="00100D65">
        <w:t xml:space="preserve">, </w:t>
      </w:r>
      <w:r w:rsidR="00100D65">
        <w:t xml:space="preserve">дальше ищем </w:t>
      </w:r>
      <w:r w:rsidR="00E27CD7">
        <w:t>переменную</w:t>
      </w:r>
      <w:r w:rsidR="00100D65">
        <w:t xml:space="preserve"> </w:t>
      </w:r>
      <w:r w:rsidR="00100D65" w:rsidRPr="00100D65">
        <w:t>$apiKey</w:t>
      </w:r>
      <w:r w:rsidR="00100D65">
        <w:t xml:space="preserve"> сюда пишем сикрет кей который вы придумали, дальше возвращаемся в паер в форму создания АПИ, после ввода названия магазина и </w:t>
      </w:r>
      <w:r w:rsidR="00E27CD7">
        <w:t>секрет</w:t>
      </w:r>
      <w:r w:rsidR="00100D65">
        <w:t xml:space="preserve"> кея, жмем сохранить, нам выдаст что сохранено, и появится </w:t>
      </w:r>
      <w:r w:rsidR="00100D65">
        <w:lastRenderedPageBreak/>
        <w:t xml:space="preserve">новое поле с </w:t>
      </w:r>
      <w:r w:rsidR="00100D65">
        <w:rPr>
          <w:lang w:val="en-US"/>
        </w:rPr>
        <w:t>ID</w:t>
      </w:r>
      <w:r w:rsidR="00100D65" w:rsidRPr="00100D65">
        <w:t xml:space="preserve">, </w:t>
      </w:r>
      <w:r w:rsidR="00100D65">
        <w:t xml:space="preserve">копируем ид и вписываем его в файл </w:t>
      </w:r>
      <w:r w:rsidR="00100D65">
        <w:rPr>
          <w:lang w:val="en-US"/>
        </w:rPr>
        <w:t>ajax</w:t>
      </w:r>
      <w:r w:rsidR="00100D65" w:rsidRPr="00100D65">
        <w:t>.</w:t>
      </w:r>
      <w:r w:rsidR="00100D65">
        <w:rPr>
          <w:lang w:val="en-US"/>
        </w:rPr>
        <w:t>php</w:t>
      </w:r>
      <w:r w:rsidR="00100D65" w:rsidRPr="00100D65">
        <w:t xml:space="preserve"> </w:t>
      </w:r>
      <w:r w:rsidR="00100D65">
        <w:t xml:space="preserve">в </w:t>
      </w:r>
      <w:r w:rsidR="00E27CD7">
        <w:t>переменную</w:t>
      </w:r>
      <w:r w:rsidR="00100D65">
        <w:t xml:space="preserve"> </w:t>
      </w:r>
      <w:r w:rsidR="00100D65" w:rsidRPr="00100D65">
        <w:t>$apiId</w:t>
      </w:r>
      <w:r w:rsidR="00100D65">
        <w:t xml:space="preserve"> и сохраняем файл. Выплаты настроены, можно протестировать, только заказывайте выплату на любой другой кошелек кроме своего, в паер уже нельзя самому себе выплачивать. Внимание! Возможная ошибка, если вы вводили в форме создания </w:t>
      </w:r>
      <w:r w:rsidR="00100D65">
        <w:rPr>
          <w:lang w:val="en-US"/>
        </w:rPr>
        <w:t>IP</w:t>
      </w:r>
      <w:r w:rsidR="00100D65" w:rsidRPr="00100D65">
        <w:t xml:space="preserve"> </w:t>
      </w:r>
      <w:r w:rsidR="00100D65">
        <w:t xml:space="preserve">сервера сайта, и при заказе выплаты выдает ошибку на английском что </w:t>
      </w:r>
      <w:r w:rsidR="00100D65">
        <w:rPr>
          <w:lang w:val="en-US"/>
        </w:rPr>
        <w:t>IP</w:t>
      </w:r>
      <w:r w:rsidR="00100D65" w:rsidRPr="00100D65">
        <w:t xml:space="preserve"> </w:t>
      </w:r>
      <w:r w:rsidR="00100D65">
        <w:t xml:space="preserve">адрес не соотвествует </w:t>
      </w:r>
      <w:r w:rsidR="00E07321">
        <w:t>безопасности</w:t>
      </w:r>
      <w:r w:rsidR="00100D65">
        <w:t xml:space="preserve"> настроек АПИ, тогда скопируйте ип который выдаст в ошибке, и замените его в настройках пользователя АПИ.</w:t>
      </w:r>
    </w:p>
    <w:p w:rsidR="00102011" w:rsidRDefault="00102011" w:rsidP="00102011">
      <w:pPr>
        <w:pStyle w:val="af4"/>
      </w:pPr>
    </w:p>
    <w:p w:rsidR="00102011" w:rsidRPr="0028479B" w:rsidRDefault="00102011" w:rsidP="0028479B">
      <w:pPr>
        <w:pStyle w:val="af4"/>
        <w:numPr>
          <w:ilvl w:val="0"/>
          <w:numId w:val="5"/>
        </w:numPr>
      </w:pPr>
      <w:r>
        <w:t>Настройка в</w:t>
      </w:r>
      <w:r w:rsidR="00E07321">
        <w:t>е</w:t>
      </w:r>
      <w:r>
        <w:t xml:space="preserve">бемани приема (мерчант) заходим в админку, переходим в раздел конфигурации, вписываем там свой вмид, кошелек проекта, пишем имейл </w:t>
      </w:r>
      <w:r w:rsidR="00E07321">
        <w:t>созданный</w:t>
      </w:r>
      <w:r>
        <w:t xml:space="preserve"> на хостинге для сайта, а так же в самом ни</w:t>
      </w:r>
      <w:r w:rsidR="00E07321">
        <w:t>з</w:t>
      </w:r>
      <w:r>
        <w:t xml:space="preserve">у пишем желаемый </w:t>
      </w:r>
      <w:r w:rsidR="00E07321">
        <w:t>секрет</w:t>
      </w:r>
      <w:r>
        <w:t xml:space="preserve"> кей, и жмем сохранить. Теперь заходим на сайт </w:t>
      </w:r>
      <w:hyperlink r:id="rId11" w:history="1">
        <w:r w:rsidRPr="00174A41">
          <w:rPr>
            <w:rStyle w:val="af5"/>
          </w:rPr>
          <w:t>https://merchant.webmoney.ru/conf/default.asp</w:t>
        </w:r>
      </w:hyperlink>
      <w:r>
        <w:t xml:space="preserve"> в горизонтальном меню жмем на кнопку «Настройки» делаем авторизацию, после авторизации нас переведет на список кошельков, находим нужным и жмем с права «настроить» </w:t>
      </w:r>
      <w:r w:rsidR="0028479B">
        <w:t xml:space="preserve"> и делаем все точь в точь согласно скриншота ниже (внимание этот </w:t>
      </w:r>
      <w:r w:rsidR="00E07321">
        <w:t>скриншот</w:t>
      </w:r>
      <w:r w:rsidR="0028479B">
        <w:t xml:space="preserve"> можно посмотреть в весь размер на </w:t>
      </w:r>
      <w:r w:rsidR="00E07321">
        <w:t>компьютере</w:t>
      </w:r>
      <w:r w:rsidR="0028479B">
        <w:t>, он находится в папке RS4/</w:t>
      </w:r>
      <w:r w:rsidR="0028479B" w:rsidRPr="0028479B">
        <w:t>картинки подсказки</w:t>
      </w:r>
      <w:r w:rsidR="0028479B">
        <w:t>/скриншот.</w:t>
      </w:r>
      <w:r w:rsidR="0028479B">
        <w:rPr>
          <w:lang w:val="en-US"/>
        </w:rPr>
        <w:t>png</w:t>
      </w:r>
      <w:r w:rsidR="0092117E">
        <w:t>)</w:t>
      </w:r>
    </w:p>
    <w:p w:rsidR="0028479B" w:rsidRDefault="001F6B11" w:rsidP="0028479B">
      <w:pPr>
        <w:pStyle w:val="af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95pt;height:268.4pt">
            <v:imagedata r:id="rId12" o:title="вебмани"/>
          </v:shape>
        </w:pict>
      </w:r>
    </w:p>
    <w:p w:rsidR="004730E0" w:rsidRDefault="0028479B" w:rsidP="004730E0">
      <w:pPr>
        <w:pStyle w:val="af4"/>
      </w:pPr>
      <w:r>
        <w:t xml:space="preserve">Сохраняем, все мерчант настроен. Для настройки </w:t>
      </w:r>
      <w:r w:rsidR="00E07321">
        <w:t>авто выплат</w:t>
      </w:r>
      <w:r>
        <w:t xml:space="preserve">, нежно зарегистрировать свой сайт в мегасток, после регистрации написать нам (Ростислав </w:t>
      </w:r>
      <w:r>
        <w:rPr>
          <w:lang w:val="en-US"/>
        </w:rPr>
        <w:t>ICQ</w:t>
      </w:r>
      <w:r w:rsidRPr="0028479B">
        <w:t xml:space="preserve"> 643780703) </w:t>
      </w:r>
      <w:r w:rsidR="004730E0">
        <w:t>я дам дальнейшие инструкции.</w:t>
      </w:r>
    </w:p>
    <w:p w:rsidR="0028479B" w:rsidRDefault="0028479B" w:rsidP="0028479B">
      <w:pPr>
        <w:pStyle w:val="af4"/>
      </w:pPr>
    </w:p>
    <w:p w:rsidR="004730E0" w:rsidRDefault="004730E0" w:rsidP="004730E0">
      <w:pPr>
        <w:pStyle w:val="af4"/>
      </w:pPr>
    </w:p>
    <w:p w:rsidR="004730E0" w:rsidRDefault="004730E0" w:rsidP="00E07321">
      <w:pPr>
        <w:pStyle w:val="af4"/>
        <w:numPr>
          <w:ilvl w:val="0"/>
          <w:numId w:val="5"/>
        </w:numPr>
      </w:pPr>
      <w:r w:rsidRPr="004730E0">
        <w:t xml:space="preserve">Создаем крон задачу с параметром через интерпретатор php с использованием настроек php на файл crn.php с периодом повтора раз в 10 минут. Внимание не путаем с созданием через </w:t>
      </w:r>
      <w:r w:rsidR="00E07321" w:rsidRPr="004730E0">
        <w:t>параметр</w:t>
      </w:r>
      <w:r w:rsidRPr="004730E0">
        <w:t xml:space="preserve"> wget так как прямой вызов файла запрещен в целях </w:t>
      </w:r>
      <w:r w:rsidR="00E07321" w:rsidRPr="004730E0">
        <w:t>безопасности</w:t>
      </w:r>
      <w:r w:rsidRPr="004730E0">
        <w:t xml:space="preserve">, потому так работать не будет, нужно </w:t>
      </w:r>
      <w:r w:rsidR="00E07321" w:rsidRPr="004730E0">
        <w:t>обязательно</w:t>
      </w:r>
      <w:r w:rsidRPr="004730E0">
        <w:t xml:space="preserve"> через </w:t>
      </w:r>
      <w:r w:rsidR="00E07321" w:rsidRPr="004730E0">
        <w:t>интерпретатор</w:t>
      </w:r>
      <w:r w:rsidRPr="004730E0">
        <w:t>, пример я написать не могу так как в каждой панели управления свой формат запроса, поэтому уточняйте у своего провайдера хостинга или в документации к планировщику крон задач своей панели управления.</w:t>
      </w:r>
    </w:p>
    <w:p w:rsidR="004730E0" w:rsidRPr="00E07321" w:rsidRDefault="004730E0" w:rsidP="004730E0">
      <w:pPr>
        <w:ind w:left="360"/>
        <w:rPr>
          <w:rFonts w:ascii="Arial" w:hAnsi="Arial" w:cs="Arial"/>
          <w:color w:val="83CCD8" w:themeColor="accent1" w:themeTint="99"/>
          <w:sz w:val="22"/>
          <w:szCs w:val="22"/>
        </w:rPr>
      </w:pPr>
      <w:r w:rsidRPr="007306AA">
        <w:rPr>
          <w:rFonts w:ascii="Arial" w:hAnsi="Arial" w:cs="Arial"/>
          <w:color w:val="83CCD8" w:themeColor="accent1" w:themeTint="99"/>
          <w:sz w:val="22"/>
          <w:szCs w:val="22"/>
        </w:rPr>
        <w:t xml:space="preserve">Внимание при возникновение </w:t>
      </w:r>
      <w:r w:rsidR="00E27CD7" w:rsidRPr="007306AA">
        <w:rPr>
          <w:rFonts w:ascii="Arial" w:hAnsi="Arial" w:cs="Arial"/>
          <w:color w:val="83CCD8" w:themeColor="accent1" w:themeTint="99"/>
          <w:sz w:val="22"/>
          <w:szCs w:val="22"/>
        </w:rPr>
        <w:t xml:space="preserve">каких-либо </w:t>
      </w:r>
      <w:r w:rsidRPr="007306AA">
        <w:rPr>
          <w:rFonts w:ascii="Arial" w:hAnsi="Arial" w:cs="Arial"/>
          <w:color w:val="83CCD8" w:themeColor="accent1" w:themeTint="99"/>
          <w:sz w:val="22"/>
          <w:szCs w:val="22"/>
        </w:rPr>
        <w:t xml:space="preserve">вопросов, или неполадок, так же если вы в чем то не уверены, не </w:t>
      </w:r>
      <w:r w:rsidR="00E27CD7" w:rsidRPr="007306AA">
        <w:rPr>
          <w:rFonts w:ascii="Arial" w:hAnsi="Arial" w:cs="Arial"/>
          <w:color w:val="83CCD8" w:themeColor="accent1" w:themeTint="99"/>
          <w:sz w:val="22"/>
          <w:szCs w:val="22"/>
        </w:rPr>
        <w:t>экспериментируйте</w:t>
      </w:r>
      <w:r w:rsidRPr="007306AA">
        <w:rPr>
          <w:rFonts w:ascii="Arial" w:hAnsi="Arial" w:cs="Arial"/>
          <w:color w:val="83CCD8" w:themeColor="accent1" w:themeTint="99"/>
          <w:sz w:val="22"/>
          <w:szCs w:val="22"/>
        </w:rPr>
        <w:t xml:space="preserve"> как правило это приводит к летальному исходу, пишите мне буду рад подсказать и помочь. </w:t>
      </w:r>
      <w:r w:rsidR="001F6B11" w:rsidRPr="001F6B11">
        <w:rPr>
          <w:rFonts w:ascii="Arial" w:hAnsi="Arial" w:cs="Arial"/>
          <w:b/>
          <w:color w:val="83CCD8" w:themeColor="accent1" w:themeTint="99"/>
          <w:sz w:val="22"/>
          <w:szCs w:val="22"/>
          <w:lang w:val="en-US"/>
        </w:rPr>
        <w:t>vladsoft</w:t>
      </w:r>
      <w:r w:rsidR="001F6B11" w:rsidRPr="001F6B11">
        <w:rPr>
          <w:rFonts w:ascii="Arial" w:hAnsi="Arial" w:cs="Arial"/>
          <w:b/>
          <w:color w:val="83CCD8" w:themeColor="accent1" w:themeTint="99"/>
          <w:sz w:val="22"/>
          <w:szCs w:val="22"/>
        </w:rPr>
        <w:t>.</w:t>
      </w:r>
      <w:r w:rsidR="001F6B11" w:rsidRPr="001F6B11">
        <w:rPr>
          <w:rFonts w:ascii="Arial" w:hAnsi="Arial" w:cs="Arial"/>
          <w:b/>
          <w:color w:val="83CCD8" w:themeColor="accent1" w:themeTint="99"/>
          <w:sz w:val="22"/>
          <w:szCs w:val="22"/>
          <w:lang w:val="en-US"/>
        </w:rPr>
        <w:t>software</w:t>
      </w:r>
      <w:bookmarkStart w:id="0" w:name="_GoBack"/>
      <w:bookmarkEnd w:id="0"/>
    </w:p>
    <w:p w:rsidR="00100D65" w:rsidRPr="00100D65" w:rsidRDefault="00100D65" w:rsidP="00100D65">
      <w:pPr>
        <w:pStyle w:val="af4"/>
      </w:pPr>
    </w:p>
    <w:p w:rsidR="00AD0178" w:rsidRPr="00CC6EEF" w:rsidRDefault="00AD0178">
      <w:pPr>
        <w:pStyle w:val="af1"/>
      </w:pPr>
    </w:p>
    <w:sectPr w:rsidR="00AD0178" w:rsidRPr="00CC6EEF" w:rsidSect="00FA37D0">
      <w:footerReference w:type="default" r:id="rId13"/>
      <w:pgSz w:w="11907" w:h="16839" w:code="9"/>
      <w:pgMar w:top="1296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F34" w:rsidRDefault="00F32F34">
      <w:r>
        <w:separator/>
      </w:r>
    </w:p>
    <w:p w:rsidR="00F32F34" w:rsidRDefault="00F32F34"/>
  </w:endnote>
  <w:endnote w:type="continuationSeparator" w:id="0">
    <w:p w:rsidR="00F32F34" w:rsidRDefault="00F32F34">
      <w:r>
        <w:continuationSeparator/>
      </w:r>
    </w:p>
    <w:p w:rsidR="00F32F34" w:rsidRDefault="00F32F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178" w:rsidRDefault="00541F39">
    <w:pPr>
      <w:pStyle w:val="ac"/>
    </w:pPr>
    <w:r>
      <w:t xml:space="preserve">Страница </w:t>
    </w:r>
    <w:r>
      <w:fldChar w:fldCharType="begin"/>
    </w:r>
    <w:r>
      <w:instrText>PAGE   \* MERGEFORMAT</w:instrText>
    </w:r>
    <w:r>
      <w:fldChar w:fldCharType="separate"/>
    </w:r>
    <w:r w:rsidR="001F6B11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F34" w:rsidRDefault="00F32F34">
      <w:r>
        <w:separator/>
      </w:r>
    </w:p>
    <w:p w:rsidR="00F32F34" w:rsidRDefault="00F32F34"/>
  </w:footnote>
  <w:footnote w:type="continuationSeparator" w:id="0">
    <w:p w:rsidR="00F32F34" w:rsidRDefault="00F32F34">
      <w:r>
        <w:continuationSeparator/>
      </w:r>
    </w:p>
    <w:p w:rsidR="00F32F34" w:rsidRDefault="00F32F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0FC019A"/>
    <w:lvl w:ilvl="0">
      <w:start w:val="1"/>
      <w:numFmt w:val="bullet"/>
      <w:pStyle w:val="a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" w15:restartNumberingAfterBreak="0">
    <w:nsid w:val="763E0A77"/>
    <w:multiLevelType w:val="hybridMultilevel"/>
    <w:tmpl w:val="AA8E9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0" w:nlCheck="1" w:checkStyle="0"/>
  <w:activeWritingStyle w:appName="MSWord" w:lang="en-US" w:vendorID="64" w:dllVersion="0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EF"/>
    <w:rsid w:val="00081477"/>
    <w:rsid w:val="00100D65"/>
    <w:rsid w:val="00102011"/>
    <w:rsid w:val="0011789F"/>
    <w:rsid w:val="001F6B11"/>
    <w:rsid w:val="0028479B"/>
    <w:rsid w:val="004730E0"/>
    <w:rsid w:val="004E6CA6"/>
    <w:rsid w:val="00541F39"/>
    <w:rsid w:val="006A65A6"/>
    <w:rsid w:val="007306AA"/>
    <w:rsid w:val="009152C8"/>
    <w:rsid w:val="0092117E"/>
    <w:rsid w:val="00982CA3"/>
    <w:rsid w:val="009E2381"/>
    <w:rsid w:val="00AD0178"/>
    <w:rsid w:val="00CC6EEF"/>
    <w:rsid w:val="00DA27B1"/>
    <w:rsid w:val="00E053FC"/>
    <w:rsid w:val="00E07321"/>
    <w:rsid w:val="00E27CD7"/>
    <w:rsid w:val="00F05B60"/>
    <w:rsid w:val="00F32F34"/>
    <w:rsid w:val="00F73398"/>
    <w:rsid w:val="00FA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26429"/>
  <w15:chartTrackingRefBased/>
  <w15:docId w15:val="{3D55F80E-48F0-49E4-9FF5-02C94DEE0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404040" w:themeColor="text1" w:themeTint="BF"/>
        <w:sz w:val="18"/>
        <w:lang w:val="ru-RU" w:eastAsia="ru-RU" w:bidi="ar-SA"/>
      </w:rPr>
    </w:rPrDefault>
    <w:pPrDefault>
      <w:pPr>
        <w:spacing w:after="28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9A5B7" w:themeColor="accent1"/>
      <w:sz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pPr>
      <w:keepNext/>
      <w:keepLines/>
      <w:spacing w:before="160" w:after="0"/>
      <w:outlineLvl w:val="1"/>
    </w:pPr>
    <w:rPr>
      <w:rFonts w:asciiTheme="majorHAnsi" w:eastAsiaTheme="majorEastAsia" w:hAnsiTheme="majorHAnsi" w:cstheme="majorBidi"/>
      <w:color w:val="39A5B7" w:themeColor="accent1"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uiPriority w:val="2"/>
    <w:qFormat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customStyle="1" w:styleId="a5">
    <w:name w:val="Заголовок Знак"/>
    <w:basedOn w:val="a1"/>
    <w:link w:val="a4"/>
    <w:uiPriority w:val="2"/>
    <w:rPr>
      <w:rFonts w:asciiTheme="majorHAnsi" w:eastAsiaTheme="majorEastAsia" w:hAnsiTheme="majorHAnsi" w:cstheme="majorBidi"/>
      <w:color w:val="39A5B7" w:themeColor="accent1"/>
      <w:kern w:val="28"/>
      <w:sz w:val="52"/>
    </w:rPr>
  </w:style>
  <w:style w:type="character" w:styleId="a6">
    <w:name w:val="Placeholder Text"/>
    <w:basedOn w:val="a1"/>
    <w:uiPriority w:val="99"/>
    <w:semiHidden/>
    <w:rPr>
      <w:color w:val="808080"/>
    </w:rPr>
  </w:style>
  <w:style w:type="paragraph" w:styleId="a7">
    <w:name w:val="Date"/>
    <w:basedOn w:val="a0"/>
    <w:next w:val="a0"/>
    <w:link w:val="a8"/>
    <w:uiPriority w:val="1"/>
    <w:unhideWhenUsed/>
    <w:qFormat/>
    <w:pPr>
      <w:spacing w:before="720"/>
      <w:contextualSpacing/>
    </w:pPr>
    <w:rPr>
      <w:b/>
      <w:bCs/>
      <w:color w:val="0D0D0D" w:themeColor="text1" w:themeTint="F2"/>
    </w:rPr>
  </w:style>
  <w:style w:type="paragraph" w:styleId="a">
    <w:name w:val="List Bullet"/>
    <w:basedOn w:val="a0"/>
    <w:uiPriority w:val="1"/>
    <w:unhideWhenUsed/>
    <w:qFormat/>
    <w:pPr>
      <w:numPr>
        <w:numId w:val="1"/>
      </w:numPr>
      <w:spacing w:after="80"/>
    </w:pPr>
  </w:style>
  <w:style w:type="character" w:customStyle="1" w:styleId="a8">
    <w:name w:val="Дата Знак"/>
    <w:basedOn w:val="a1"/>
    <w:link w:val="a7"/>
    <w:uiPriority w:val="1"/>
    <w:rPr>
      <w:b/>
      <w:bCs/>
      <w:color w:val="0D0D0D" w:themeColor="text1" w:themeTint="F2"/>
    </w:rPr>
  </w:style>
  <w:style w:type="paragraph" w:customStyle="1" w:styleId="a9">
    <w:name w:val="Адрес"/>
    <w:basedOn w:val="a0"/>
    <w:uiPriority w:val="1"/>
    <w:qFormat/>
    <w:pPr>
      <w:spacing w:line="336" w:lineRule="auto"/>
      <w:contextualSpacing/>
    </w:pPr>
  </w:style>
  <w:style w:type="paragraph" w:styleId="aa">
    <w:name w:val="header"/>
    <w:basedOn w:val="a0"/>
    <w:link w:val="ab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ab">
    <w:name w:val="Верхний колонтитул Знак"/>
    <w:basedOn w:val="a1"/>
    <w:link w:val="aa"/>
    <w:uiPriority w:val="99"/>
  </w:style>
  <w:style w:type="paragraph" w:styleId="ac">
    <w:name w:val="footer"/>
    <w:basedOn w:val="a0"/>
    <w:link w:val="ad"/>
    <w:uiPriority w:val="99"/>
    <w:unhideWhenUsed/>
    <w:pPr>
      <w:spacing w:after="0"/>
      <w:jc w:val="right"/>
    </w:pPr>
    <w:rPr>
      <w:color w:val="39A5B7" w:themeColor="accent1"/>
    </w:rPr>
  </w:style>
  <w:style w:type="character" w:customStyle="1" w:styleId="ad">
    <w:name w:val="Нижний колонтитул Знак"/>
    <w:basedOn w:val="a1"/>
    <w:link w:val="ac"/>
    <w:uiPriority w:val="99"/>
    <w:rPr>
      <w:color w:val="39A5B7" w:themeColor="accent1"/>
    </w:rPr>
  </w:style>
  <w:style w:type="paragraph" w:styleId="ae">
    <w:name w:val="Salutation"/>
    <w:basedOn w:val="a0"/>
    <w:next w:val="a0"/>
    <w:link w:val="af"/>
    <w:uiPriority w:val="2"/>
    <w:unhideWhenUsed/>
    <w:qFormat/>
    <w:pPr>
      <w:spacing w:before="800" w:after="180"/>
    </w:pPr>
    <w:rPr>
      <w:b/>
      <w:bCs/>
      <w:color w:val="0D0D0D" w:themeColor="text1" w:themeTint="F2"/>
    </w:rPr>
  </w:style>
  <w:style w:type="character" w:customStyle="1" w:styleId="af">
    <w:name w:val="Приветствие Знак"/>
    <w:basedOn w:val="a1"/>
    <w:link w:val="ae"/>
    <w:uiPriority w:val="2"/>
    <w:rPr>
      <w:b/>
      <w:bCs/>
      <w:color w:val="0D0D0D" w:themeColor="text1" w:themeTint="F2"/>
    </w:rPr>
  </w:style>
  <w:style w:type="paragraph" w:styleId="af0">
    <w:name w:val="Closing"/>
    <w:basedOn w:val="a0"/>
    <w:next w:val="af1"/>
    <w:link w:val="af2"/>
    <w:uiPriority w:val="2"/>
    <w:unhideWhenUsed/>
    <w:qFormat/>
    <w:pPr>
      <w:spacing w:before="720" w:after="0"/>
    </w:pPr>
    <w:rPr>
      <w:b/>
      <w:bCs/>
      <w:color w:val="0D0D0D" w:themeColor="text1" w:themeTint="F2"/>
    </w:rPr>
  </w:style>
  <w:style w:type="character" w:customStyle="1" w:styleId="af2">
    <w:name w:val="Прощание Знак"/>
    <w:basedOn w:val="a1"/>
    <w:link w:val="af0"/>
    <w:uiPriority w:val="2"/>
    <w:rPr>
      <w:b/>
      <w:bCs/>
      <w:color w:val="0D0D0D" w:themeColor="text1" w:themeTint="F2"/>
    </w:rPr>
  </w:style>
  <w:style w:type="paragraph" w:styleId="af1">
    <w:name w:val="Signature"/>
    <w:basedOn w:val="a0"/>
    <w:link w:val="af3"/>
    <w:uiPriority w:val="2"/>
    <w:unhideWhenUsed/>
    <w:qFormat/>
    <w:pPr>
      <w:spacing w:before="1080"/>
      <w:contextualSpacing/>
    </w:pPr>
    <w:rPr>
      <w:b/>
      <w:bCs/>
      <w:color w:val="0D0D0D" w:themeColor="text1" w:themeTint="F2"/>
    </w:rPr>
  </w:style>
  <w:style w:type="character" w:customStyle="1" w:styleId="af3">
    <w:name w:val="Подпись Знак"/>
    <w:basedOn w:val="a1"/>
    <w:link w:val="af1"/>
    <w:uiPriority w:val="2"/>
    <w:rPr>
      <w:b/>
      <w:bCs/>
      <w:color w:val="0D0D0D" w:themeColor="text1" w:themeTint="F2"/>
    </w:rPr>
  </w:style>
  <w:style w:type="character" w:customStyle="1" w:styleId="10">
    <w:name w:val="Заголовок 1 Знак"/>
    <w:basedOn w:val="a1"/>
    <w:link w:val="1"/>
    <w:uiPriority w:val="9"/>
    <w:rPr>
      <w:rFonts w:asciiTheme="majorHAnsi" w:eastAsiaTheme="majorEastAsia" w:hAnsiTheme="majorHAnsi" w:cstheme="majorBidi"/>
      <w:color w:val="39A5B7" w:themeColor="accent1"/>
      <w:sz w:val="32"/>
    </w:rPr>
  </w:style>
  <w:style w:type="character" w:customStyle="1" w:styleId="20">
    <w:name w:val="Заголовок 2 Знак"/>
    <w:basedOn w:val="a1"/>
    <w:link w:val="2"/>
    <w:uiPriority w:val="9"/>
    <w:semiHidden/>
    <w:rPr>
      <w:rFonts w:asciiTheme="majorHAnsi" w:eastAsiaTheme="majorEastAsia" w:hAnsiTheme="majorHAnsi" w:cstheme="majorBidi"/>
      <w:color w:val="39A5B7" w:themeColor="accent1"/>
      <w:sz w:val="26"/>
    </w:rPr>
  </w:style>
  <w:style w:type="paragraph" w:styleId="af4">
    <w:name w:val="List Paragraph"/>
    <w:basedOn w:val="a0"/>
    <w:uiPriority w:val="34"/>
    <w:unhideWhenUsed/>
    <w:qFormat/>
    <w:rsid w:val="00CC6EEF"/>
    <w:pPr>
      <w:ind w:left="720"/>
      <w:contextualSpacing/>
    </w:pPr>
  </w:style>
  <w:style w:type="character" w:styleId="af5">
    <w:name w:val="Hyperlink"/>
    <w:basedOn w:val="a1"/>
    <w:uiPriority w:val="99"/>
    <w:unhideWhenUsed/>
    <w:rsid w:val="004E6CA6"/>
    <w:rPr>
      <w:color w:val="39A5B7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rchant.webmoney.ru/conf/default.as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ayeer.com/ru/account/" TargetMode="External"/><Relationship Id="rId4" Type="http://schemas.openxmlformats.org/officeDocument/2006/relationships/styles" Target="styles.xml"/><Relationship Id="rId9" Type="http://schemas.openxmlformats.org/officeDocument/2006/relationships/hyperlink" Target="mailto:admin-boot@vhod.login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086;&#1089;&#1090;&#1080;&#1089;&#1083;&#1072;&#1074;\AppData\Roaming\Microsoft\&#1064;&#1072;&#1073;&#1083;&#1086;&#1085;&#1099;\&#1057;&#1086;&#1087;&#1088;&#1086;&#1074;&#1086;&#1076;&#1080;&#1090;&#1077;&#1083;&#1100;&#1085;&#1086;&#1077;%20&#1087;&#1080;&#1089;&#1100;&#1084;&#1086;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69236-87F5-4F57-9435-9B1C62D50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D0192-1BF4-47DF-AA1D-E7A9516D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Сопроводительное письмо</Template>
  <TotalTime>219</TotalTime>
  <Pages>2</Pages>
  <Words>921</Words>
  <Characters>5253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Ростислав</dc:creator>
  <cp:keywords/>
  <cp:lastModifiedBy>Ростислав Морган</cp:lastModifiedBy>
  <cp:revision>6</cp:revision>
  <dcterms:created xsi:type="dcterms:W3CDTF">2015-10-10T10:46:00Z</dcterms:created>
  <dcterms:modified xsi:type="dcterms:W3CDTF">2016-12-24T19:50:00Z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TC029194959991</vt:lpwstr>
  </property>
</Properties>
</file>